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2014"/>
        <w:gridCol w:w="7593"/>
      </w:tblGrid>
      <w:tr w:rsidR="00EA45C8" w:rsidTr="00F36222">
        <w:trPr>
          <w:trHeight w:val="2127"/>
        </w:trPr>
        <w:tc>
          <w:tcPr>
            <w:tcW w:w="2014" w:type="dxa"/>
          </w:tcPr>
          <w:p w:rsidR="00EA45C8" w:rsidRDefault="008F2490" w:rsidP="00A609DE">
            <w:pPr>
              <w:ind w:left="360"/>
              <w:rPr>
                <w:rFonts w:ascii="Arial" w:hAnsi="Arial" w:cs="Arial"/>
              </w:rPr>
            </w:pPr>
            <w:r w:rsidRPr="008F2490">
              <w:rPr>
                <w:noProof/>
                <w:lang w:val="de-DE" w:eastAsia="de-DE"/>
              </w:rPr>
              <w:pict>
                <v:shapetype id="_x0000_t202" coordsize="21600,21600" o:spt="202" path="m,l,21600r21600,l21600,xe">
                  <v:stroke joinstyle="miter"/>
                  <v:path gradientshapeok="t" o:connecttype="rect"/>
                </v:shapetype>
                <v:shape id="_x0000_s1027" type="#_x0000_t202" style="position:absolute;left:0;text-align:left;margin-left:12.4pt;margin-top:81.8pt;width:84.5pt;height:21.75pt;z-index:251658240" filled="f" fillcolor="#0c9" stroked="f">
                  <v:textbox style="mso-next-textbox:#_x0000_s1027">
                    <w:txbxContent>
                      <w:p w:rsidR="00EA45C8" w:rsidRPr="00F36222" w:rsidRDefault="00EA45C8" w:rsidP="00F36222"/>
                    </w:txbxContent>
                  </v:textbox>
                  <w10:wrap type="square"/>
                </v:shape>
              </w:pict>
            </w:r>
            <w:r w:rsidR="00CF74C7">
              <w:rPr>
                <w:rFonts w:ascii="Arial" w:hAnsi="Arial" w:cs="Arial"/>
                <w:noProof/>
              </w:rPr>
              <w:drawing>
                <wp:inline distT="0" distB="0" distL="0" distR="0">
                  <wp:extent cx="1019175" cy="1019175"/>
                  <wp:effectExtent l="19050" t="0" r="952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7593" w:type="dxa"/>
          </w:tcPr>
          <w:p w:rsidR="00EA45C8" w:rsidRDefault="00EA45C8" w:rsidP="009E2FB7">
            <w:pPr>
              <w:ind w:left="3940"/>
              <w:rPr>
                <w:rFonts w:ascii="Arial" w:hAnsi="Arial" w:cs="Arial"/>
                <w:noProof/>
                <w:sz w:val="20"/>
              </w:rPr>
            </w:pPr>
          </w:p>
        </w:tc>
      </w:tr>
    </w:tbl>
    <w:p w:rsidR="00EA45C8" w:rsidRPr="00F36222" w:rsidRDefault="00EA45C8" w:rsidP="00F36222">
      <w:pPr>
        <w:spacing w:after="200" w:line="276" w:lineRule="auto"/>
        <w:jc w:val="center"/>
        <w:rPr>
          <w:rFonts w:ascii="Arial" w:hAnsi="Arial" w:cs="Arial"/>
          <w:sz w:val="36"/>
          <w:szCs w:val="36"/>
        </w:rPr>
      </w:pPr>
      <w:r w:rsidRPr="00F36222">
        <w:rPr>
          <w:rFonts w:ascii="Arial" w:hAnsi="Arial" w:cs="Arial"/>
          <w:sz w:val="36"/>
          <w:szCs w:val="36"/>
        </w:rPr>
        <w:t>Comunicato PSI</w:t>
      </w:r>
    </w:p>
    <w:p w:rsidR="00F36222" w:rsidRPr="00F36222" w:rsidRDefault="00F36222" w:rsidP="00F36222">
      <w:pPr>
        <w:jc w:val="right"/>
        <w:rPr>
          <w:rFonts w:ascii="Arial" w:hAnsi="Arial" w:cs="Arial"/>
        </w:rPr>
      </w:pPr>
      <w:r w:rsidRPr="00F36222">
        <w:rPr>
          <w:rFonts w:ascii="Arial" w:hAnsi="Arial" w:cs="Arial"/>
        </w:rPr>
        <w:t>Ai mass media</w:t>
      </w:r>
    </w:p>
    <w:p w:rsidR="00F36222" w:rsidRPr="00F36222" w:rsidRDefault="00F36222" w:rsidP="00F36222">
      <w:pPr>
        <w:jc w:val="right"/>
        <w:rPr>
          <w:rFonts w:ascii="Arial" w:hAnsi="Arial" w:cs="Arial"/>
        </w:rPr>
      </w:pPr>
      <w:r w:rsidRPr="00F36222">
        <w:rPr>
          <w:rFonts w:ascii="Arial" w:hAnsi="Arial" w:cs="Arial"/>
        </w:rPr>
        <w:t>Loro indirizzi</w:t>
      </w:r>
    </w:p>
    <w:p w:rsidR="00F36222" w:rsidRPr="00F36222" w:rsidRDefault="00F36222" w:rsidP="00F36222">
      <w:pPr>
        <w:jc w:val="both"/>
        <w:rPr>
          <w:rFonts w:ascii="Arial" w:hAnsi="Arial" w:cs="Arial"/>
        </w:rPr>
      </w:pPr>
      <w:r w:rsidRPr="00F36222">
        <w:rPr>
          <w:rFonts w:ascii="Arial" w:hAnsi="Arial" w:cs="Arial"/>
        </w:rPr>
        <w:tab/>
      </w:r>
      <w:r w:rsidRPr="00F36222">
        <w:rPr>
          <w:rFonts w:ascii="Arial" w:hAnsi="Arial" w:cs="Arial"/>
        </w:rPr>
        <w:tab/>
      </w:r>
      <w:r w:rsidRPr="00F36222">
        <w:rPr>
          <w:rFonts w:ascii="Arial" w:hAnsi="Arial" w:cs="Arial"/>
        </w:rPr>
        <w:tab/>
      </w:r>
      <w:r w:rsidRPr="00F36222">
        <w:rPr>
          <w:rFonts w:ascii="Arial" w:hAnsi="Arial" w:cs="Arial"/>
        </w:rPr>
        <w:tab/>
      </w:r>
      <w:r w:rsidRPr="00F36222">
        <w:rPr>
          <w:rFonts w:ascii="Arial" w:hAnsi="Arial" w:cs="Arial"/>
        </w:rPr>
        <w:tab/>
      </w:r>
      <w:r w:rsidRPr="00F36222">
        <w:rPr>
          <w:rFonts w:ascii="Arial" w:hAnsi="Arial" w:cs="Arial"/>
        </w:rPr>
        <w:tab/>
      </w:r>
      <w:r w:rsidRPr="00F36222">
        <w:rPr>
          <w:rFonts w:ascii="Arial" w:hAnsi="Arial" w:cs="Arial"/>
        </w:rPr>
        <w:tab/>
      </w:r>
      <w:r w:rsidRPr="00F36222">
        <w:rPr>
          <w:rFonts w:ascii="Arial" w:hAnsi="Arial" w:cs="Arial"/>
        </w:rPr>
        <w:tab/>
        <w:t xml:space="preserve"> </w:t>
      </w:r>
    </w:p>
    <w:p w:rsidR="00F36222" w:rsidRPr="00F36222" w:rsidRDefault="00F36222" w:rsidP="00F36222">
      <w:pPr>
        <w:jc w:val="both"/>
        <w:rPr>
          <w:rFonts w:ascii="Arial" w:hAnsi="Arial" w:cs="Arial"/>
        </w:rPr>
      </w:pPr>
      <w:r w:rsidRPr="00F36222">
        <w:rPr>
          <w:rFonts w:ascii="Arial" w:hAnsi="Arial" w:cs="Arial"/>
        </w:rPr>
        <w:t>Resoconto dell’ INCONTRO avvenuto venerdì 10 novembre alle ore 17.30 presso la sede del PSI.</w:t>
      </w:r>
    </w:p>
    <w:p w:rsidR="00F36222" w:rsidRPr="00F36222" w:rsidRDefault="00F36222" w:rsidP="00F36222">
      <w:pPr>
        <w:jc w:val="both"/>
        <w:rPr>
          <w:rFonts w:ascii="Arial" w:hAnsi="Arial" w:cs="Arial"/>
        </w:rPr>
      </w:pPr>
      <w:r w:rsidRPr="00F36222">
        <w:rPr>
          <w:rFonts w:ascii="Arial" w:hAnsi="Arial" w:cs="Arial"/>
        </w:rPr>
        <w:t xml:space="preserve"> L’incontro era finalizzato ad aprire un tavolo che coinvolgesse in primis esponenti con responsabilità pubbliche o impegnati nel sociale, collocati politicamente nell’area del centrosinistra , per discutere insieme ai rappresentati dei partiti di tale area, in merito alla necessità ed opportunità di ricercare una piattaforma politica e programmatica comune da presentare ai cittadini, in particolare in vista delle prossime scadenze elettorali del 2018.</w:t>
      </w:r>
    </w:p>
    <w:p w:rsidR="00F36222" w:rsidRPr="00F36222" w:rsidRDefault="00F36222" w:rsidP="00F36222">
      <w:pPr>
        <w:jc w:val="both"/>
        <w:rPr>
          <w:rFonts w:ascii="Arial" w:hAnsi="Arial" w:cs="Arial"/>
        </w:rPr>
      </w:pPr>
      <w:r w:rsidRPr="00F36222">
        <w:rPr>
          <w:rFonts w:ascii="Arial" w:hAnsi="Arial" w:cs="Arial"/>
        </w:rPr>
        <w:t xml:space="preserve">La riunione ha visto la partecipazione dei parlamentari </w:t>
      </w:r>
      <w:proofErr w:type="spellStart"/>
      <w:r w:rsidRPr="00F36222">
        <w:rPr>
          <w:rFonts w:ascii="Arial" w:hAnsi="Arial" w:cs="Arial"/>
        </w:rPr>
        <w:t>Kronbichler</w:t>
      </w:r>
      <w:proofErr w:type="spellEnd"/>
      <w:r w:rsidRPr="00F36222">
        <w:rPr>
          <w:rFonts w:ascii="Arial" w:hAnsi="Arial" w:cs="Arial"/>
        </w:rPr>
        <w:t xml:space="preserve">, Palermo, </w:t>
      </w:r>
      <w:proofErr w:type="spellStart"/>
      <w:r w:rsidRPr="00F36222">
        <w:rPr>
          <w:rFonts w:ascii="Arial" w:hAnsi="Arial" w:cs="Arial"/>
        </w:rPr>
        <w:t>Gnecchi</w:t>
      </w:r>
      <w:proofErr w:type="spellEnd"/>
      <w:r w:rsidRPr="00F36222">
        <w:rPr>
          <w:rFonts w:ascii="Arial" w:hAnsi="Arial" w:cs="Arial"/>
        </w:rPr>
        <w:t xml:space="preserve">,  del consigliere provinciale </w:t>
      </w:r>
      <w:proofErr w:type="spellStart"/>
      <w:r w:rsidRPr="00F36222">
        <w:rPr>
          <w:rFonts w:ascii="Arial" w:hAnsi="Arial" w:cs="Arial"/>
        </w:rPr>
        <w:t>Bizzo</w:t>
      </w:r>
      <w:proofErr w:type="spellEnd"/>
      <w:r w:rsidRPr="00F36222">
        <w:rPr>
          <w:rFonts w:ascii="Arial" w:hAnsi="Arial" w:cs="Arial"/>
        </w:rPr>
        <w:t xml:space="preserve">, oltre a numerosi esponenti della società civile e le delegazioni del PD , dei Verdi, di </w:t>
      </w:r>
      <w:proofErr w:type="spellStart"/>
      <w:r w:rsidRPr="00F36222">
        <w:rPr>
          <w:rFonts w:ascii="Arial" w:hAnsi="Arial" w:cs="Arial"/>
        </w:rPr>
        <w:t>MdP</w:t>
      </w:r>
      <w:proofErr w:type="spellEnd"/>
      <w:r w:rsidRPr="00F36222">
        <w:rPr>
          <w:rFonts w:ascii="Arial" w:hAnsi="Arial" w:cs="Arial"/>
        </w:rPr>
        <w:t xml:space="preserve">, dei Radicali, di Project </w:t>
      </w:r>
      <w:proofErr w:type="spellStart"/>
      <w:r w:rsidRPr="00F36222">
        <w:rPr>
          <w:rFonts w:ascii="Arial" w:hAnsi="Arial" w:cs="Arial"/>
        </w:rPr>
        <w:t>Bozen</w:t>
      </w:r>
      <w:proofErr w:type="spellEnd"/>
      <w:r w:rsidRPr="00F36222">
        <w:rPr>
          <w:rFonts w:ascii="Arial" w:hAnsi="Arial" w:cs="Arial"/>
        </w:rPr>
        <w:t>, oltre ad una rappresentanza del PSI che ha promosso l’iniziativa.</w:t>
      </w:r>
    </w:p>
    <w:p w:rsidR="00F36222" w:rsidRPr="00F36222" w:rsidRDefault="00F36222" w:rsidP="00F36222">
      <w:pPr>
        <w:jc w:val="both"/>
        <w:rPr>
          <w:rFonts w:ascii="Arial" w:hAnsi="Arial" w:cs="Arial"/>
        </w:rPr>
      </w:pPr>
      <w:r w:rsidRPr="00F36222">
        <w:rPr>
          <w:rFonts w:ascii="Arial" w:hAnsi="Arial" w:cs="Arial"/>
        </w:rPr>
        <w:t>Durante la discussioni sono stati affrontati vari problemi sia di analisi delle cause del passato e del presente che hanno portato ad uno spostamento a destra di gran parte dell’elettorato sia in Italia, ma anche in Europa e in America; si sono rilevate le grandi difficoltà nell’affrontare temi come l’immigrazione e la sicurezza, ed è stata evidenziata l’inadeguatezza delle risposte fornite dalla politica rispetto all’ azione della finanza e dell’economia nel processo di globalizzazione e alla trasformazione i questi decenni delle categorie sociali ed in particolare alle diseguaglianze crescenti tra i ceti meno abbienti ed i ricchi , tra i sicuri e gli insicuri , e l’insufficiente capacità di rappresentare da parte del centrosinistra le problematiche collegate a tali processi.</w:t>
      </w:r>
    </w:p>
    <w:p w:rsidR="00F36222" w:rsidRPr="00F36222" w:rsidRDefault="00F36222" w:rsidP="00F36222">
      <w:pPr>
        <w:jc w:val="both"/>
        <w:rPr>
          <w:rFonts w:ascii="Arial" w:hAnsi="Arial" w:cs="Arial"/>
        </w:rPr>
      </w:pPr>
      <w:r w:rsidRPr="00F36222">
        <w:rPr>
          <w:rFonts w:ascii="Arial" w:hAnsi="Arial" w:cs="Arial"/>
        </w:rPr>
        <w:t xml:space="preserve">Da parte di tutti gli interventi è emersa la necessità di dare seguito ad un’iniziativa capace di costruire almeno intorno ai punti più qualificanti una piattaforma politico-programmatica sulla quale trovare il consenso di tutte le forze politiche del centrosinistra da presentare ai cittadini in una rinnovata azione politica soprattutto nell’ambito della nostra Provincia ed in vista delle elezioni per il rinnovo del Consiglio provinciale nel prossimo autunno. Andrà soprattutto trovato un metodo di lavoro che , se condiviso, impegni i partiti del centrosinistra in azioni e risoluzioni concordate. </w:t>
      </w:r>
    </w:p>
    <w:p w:rsidR="00F36222" w:rsidRPr="00F36222" w:rsidRDefault="00F36222" w:rsidP="00F36222">
      <w:pPr>
        <w:jc w:val="both"/>
        <w:rPr>
          <w:rFonts w:ascii="Arial" w:hAnsi="Arial" w:cs="Arial"/>
        </w:rPr>
      </w:pPr>
      <w:r w:rsidRPr="00F36222">
        <w:rPr>
          <w:rFonts w:ascii="Arial" w:hAnsi="Arial" w:cs="Arial"/>
        </w:rPr>
        <w:t>Verranno individuati nelle prossime settimane metodi di lavoro per discutere ed elaborare posizioni comuni sui temi più rilevanti, sui quali ricercare il massimo consenso da parte dei cittadini; verrà poi organizzato un incontro pubblico aperto a quanti si collocano in quest’area ed intendano partecipare alla elaborazione di una rinnovata politica del centrosinistra. Sono stati ribaditi alcuni concetti che devono caratterizzare tale azione politica : la partecipazione, la trasparenza e il controllo delle scelte fatte.</w:t>
      </w:r>
    </w:p>
    <w:p w:rsidR="00F36222" w:rsidRDefault="00F36222" w:rsidP="00F36222">
      <w:pPr>
        <w:jc w:val="both"/>
        <w:rPr>
          <w:rFonts w:ascii="Arial" w:hAnsi="Arial" w:cs="Arial"/>
        </w:rPr>
      </w:pPr>
    </w:p>
    <w:p w:rsidR="00F36222" w:rsidRDefault="00F36222" w:rsidP="00F36222">
      <w:pPr>
        <w:jc w:val="both"/>
        <w:rPr>
          <w:rFonts w:ascii="Arial" w:hAnsi="Arial" w:cs="Arial"/>
        </w:rPr>
      </w:pPr>
      <w:r w:rsidRPr="00F36222">
        <w:rPr>
          <w:rFonts w:ascii="Arial" w:hAnsi="Arial" w:cs="Arial"/>
        </w:rPr>
        <w:t xml:space="preserve">Bolzano, 11 novembre 2017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Pr="00F36222">
        <w:rPr>
          <w:rFonts w:ascii="Arial" w:hAnsi="Arial" w:cs="Arial"/>
        </w:rPr>
        <w:t>Ardelio</w:t>
      </w:r>
      <w:proofErr w:type="spellEnd"/>
      <w:r w:rsidRPr="00F36222">
        <w:rPr>
          <w:rFonts w:ascii="Arial" w:hAnsi="Arial" w:cs="Arial"/>
        </w:rPr>
        <w:t xml:space="preserve"> </w:t>
      </w:r>
      <w:proofErr w:type="spellStart"/>
      <w:r w:rsidRPr="00F36222">
        <w:rPr>
          <w:rFonts w:ascii="Arial" w:hAnsi="Arial" w:cs="Arial"/>
        </w:rPr>
        <w:t>Michielli</w:t>
      </w:r>
      <w:proofErr w:type="spellEnd"/>
    </w:p>
    <w:p w:rsidR="00F36222" w:rsidRDefault="00F36222" w:rsidP="00F36222">
      <w:pPr>
        <w:jc w:val="right"/>
        <w:rPr>
          <w:rFonts w:ascii="Arial" w:hAnsi="Arial" w:cs="Arial"/>
        </w:rPr>
      </w:pPr>
      <w:r>
        <w:rPr>
          <w:rFonts w:ascii="Arial" w:hAnsi="Arial" w:cs="Arial"/>
        </w:rPr>
        <w:t>Incaricato dalla Segreteria del PSI</w:t>
      </w:r>
    </w:p>
    <w:p w:rsidR="00E234DB" w:rsidRPr="00E234DB" w:rsidRDefault="00E234DB" w:rsidP="00E234DB">
      <w:pPr>
        <w:rPr>
          <w:rFonts w:ascii="Arial" w:hAnsi="Arial" w:cs="Arial"/>
          <w:sz w:val="20"/>
          <w:szCs w:val="20"/>
        </w:rPr>
      </w:pPr>
    </w:p>
    <w:p w:rsidR="00E234DB" w:rsidRPr="00E234DB" w:rsidRDefault="00E234DB" w:rsidP="00E234DB">
      <w:pPr>
        <w:rPr>
          <w:rFonts w:ascii="Arial" w:hAnsi="Arial" w:cs="Arial"/>
          <w:sz w:val="20"/>
          <w:szCs w:val="20"/>
        </w:rPr>
      </w:pPr>
      <w:r w:rsidRPr="00E234DB">
        <w:rPr>
          <w:rFonts w:ascii="Arial" w:hAnsi="Arial" w:cs="Arial"/>
          <w:sz w:val="20"/>
          <w:szCs w:val="20"/>
        </w:rPr>
        <w:t xml:space="preserve">Allegata foto del tavolo con </w:t>
      </w:r>
      <w:proofErr w:type="spellStart"/>
      <w:r w:rsidRPr="00E234DB">
        <w:rPr>
          <w:rFonts w:ascii="Arial" w:hAnsi="Arial" w:cs="Arial"/>
          <w:sz w:val="20"/>
          <w:szCs w:val="20"/>
        </w:rPr>
        <w:t>Michielli</w:t>
      </w:r>
      <w:proofErr w:type="spellEnd"/>
      <w:r w:rsidRPr="00E234DB">
        <w:rPr>
          <w:rFonts w:ascii="Arial" w:hAnsi="Arial" w:cs="Arial"/>
          <w:sz w:val="20"/>
          <w:szCs w:val="20"/>
        </w:rPr>
        <w:t xml:space="preserve">, Palermo e </w:t>
      </w:r>
      <w:proofErr w:type="spellStart"/>
      <w:r w:rsidRPr="00E234DB">
        <w:rPr>
          <w:rFonts w:ascii="Arial" w:hAnsi="Arial" w:cs="Arial"/>
          <w:sz w:val="20"/>
          <w:szCs w:val="20"/>
        </w:rPr>
        <w:t>Kronbichler</w:t>
      </w:r>
      <w:proofErr w:type="spellEnd"/>
    </w:p>
    <w:p w:rsidR="00EA45C8" w:rsidRPr="00CF74C7" w:rsidRDefault="00EA45C8" w:rsidP="00F36222">
      <w:pPr>
        <w:spacing w:after="200" w:line="276" w:lineRule="auto"/>
        <w:jc w:val="both"/>
        <w:rPr>
          <w:rFonts w:ascii="Arial" w:hAnsi="Arial" w:cs="Arial"/>
          <w:color w:val="808080"/>
          <w:sz w:val="22"/>
          <w:szCs w:val="22"/>
        </w:rPr>
      </w:pPr>
    </w:p>
    <w:sectPr w:rsidR="00EA45C8" w:rsidRPr="00CF74C7" w:rsidSect="009277FE">
      <w:headerReference w:type="default" r:id="rId8"/>
      <w:footerReference w:type="default" r:id="rId9"/>
      <w:footerReference w:type="first" r:id="rId10"/>
      <w:pgSz w:w="11906" w:h="16838" w:code="9"/>
      <w:pgMar w:top="539" w:right="1134" w:bottom="1259" w:left="1134" w:header="62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4D5" w:rsidRDefault="005674D5">
      <w:r>
        <w:separator/>
      </w:r>
    </w:p>
  </w:endnote>
  <w:endnote w:type="continuationSeparator" w:id="0">
    <w:p w:rsidR="005674D5" w:rsidRDefault="005674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5C8" w:rsidRDefault="00EA45C8">
    <w:pPr>
      <w:pStyle w:val="Pidipagina"/>
      <w:rPr>
        <w:color w:val="808080"/>
        <w:sz w:val="12"/>
      </w:rPr>
    </w:pPr>
    <w:r>
      <w:rPr>
        <w:color w:val="808080"/>
      </w:rPr>
      <w:t>________________________________________________________________________________</w:t>
    </w:r>
  </w:p>
  <w:p w:rsidR="00EA45C8" w:rsidRDefault="00EA45C8">
    <w:pPr>
      <w:pStyle w:val="Pidipagina"/>
      <w:jc w:val="center"/>
      <w:rPr>
        <w:color w:val="808080"/>
      </w:rPr>
    </w:pPr>
  </w:p>
  <w:p w:rsidR="00EA45C8" w:rsidRDefault="00EA45C8">
    <w:pPr>
      <w:pStyle w:val="Pidipagina"/>
      <w:jc w:val="center"/>
      <w:rPr>
        <w:color w:val="808080"/>
      </w:rPr>
    </w:pPr>
    <w:r>
      <w:rPr>
        <w:color w:val="808080"/>
      </w:rPr>
      <w:t xml:space="preserve">Via </w:t>
    </w:r>
    <w:proofErr w:type="spellStart"/>
    <w:r>
      <w:rPr>
        <w:color w:val="808080"/>
      </w:rPr>
      <w:t>Romastrasse</w:t>
    </w:r>
    <w:proofErr w:type="spellEnd"/>
    <w:r>
      <w:rPr>
        <w:color w:val="808080"/>
      </w:rPr>
      <w:t xml:space="preserve"> 61/1 – 39100 – Bolzano/</w:t>
    </w:r>
    <w:proofErr w:type="spellStart"/>
    <w:r>
      <w:rPr>
        <w:color w:val="808080"/>
      </w:rPr>
      <w:t>Bozen</w:t>
    </w:r>
    <w:proofErr w:type="spellEnd"/>
  </w:p>
  <w:p w:rsidR="00EA45C8" w:rsidRDefault="00EA45C8">
    <w:pPr>
      <w:pStyle w:val="Pidipagina"/>
      <w:jc w:val="center"/>
      <w:rPr>
        <w:color w:val="808080"/>
      </w:rPr>
    </w:pPr>
    <w:r>
      <w:rPr>
        <w:color w:val="808080"/>
      </w:rPr>
      <w:t>Tel. 0471/916406 – Fax 0471/200119</w:t>
    </w:r>
  </w:p>
  <w:p w:rsidR="00EA45C8" w:rsidRDefault="008F2490">
    <w:pPr>
      <w:pStyle w:val="Pidipagina"/>
      <w:jc w:val="center"/>
      <w:rPr>
        <w:color w:val="808080"/>
      </w:rPr>
    </w:pPr>
    <w:hyperlink r:id="rId1" w:history="1">
      <w:r w:rsidR="00EA45C8">
        <w:rPr>
          <w:rStyle w:val="Collegamentoipertestuale"/>
          <w:color w:val="808080"/>
        </w:rPr>
        <w:t>www.socialisti.bz.it</w:t>
      </w:r>
    </w:hyperlink>
    <w:r w:rsidR="00EA45C8">
      <w:rPr>
        <w:color w:val="808080"/>
      </w:rPr>
      <w:t xml:space="preserve"> - E-mail: info@socialisti.bz.it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5C8" w:rsidRDefault="00EA45C8">
    <w:pPr>
      <w:pStyle w:val="Pidipagina"/>
      <w:rPr>
        <w:color w:val="808080"/>
        <w:sz w:val="12"/>
      </w:rPr>
    </w:pPr>
    <w:r>
      <w:rPr>
        <w:color w:val="808080"/>
      </w:rPr>
      <w:t>________________________________________________________________________________</w:t>
    </w:r>
  </w:p>
  <w:p w:rsidR="00EA45C8" w:rsidRDefault="00EA45C8">
    <w:pPr>
      <w:pStyle w:val="Pidipagina"/>
      <w:jc w:val="center"/>
      <w:rPr>
        <w:color w:val="808080"/>
        <w:sz w:val="28"/>
      </w:rPr>
    </w:pPr>
    <w:r>
      <w:rPr>
        <w:color w:val="808080"/>
        <w:sz w:val="28"/>
      </w:rPr>
      <w:t xml:space="preserve">Federazione Autonoma dell’Alto Adige – Autonome </w:t>
    </w:r>
    <w:proofErr w:type="spellStart"/>
    <w:r>
      <w:rPr>
        <w:color w:val="808080"/>
        <w:sz w:val="28"/>
      </w:rPr>
      <w:t>Landesorganisation</w:t>
    </w:r>
    <w:proofErr w:type="spellEnd"/>
  </w:p>
  <w:p w:rsidR="00EA45C8" w:rsidRDefault="00EA45C8">
    <w:pPr>
      <w:pStyle w:val="Pidipagina"/>
      <w:jc w:val="center"/>
      <w:rPr>
        <w:color w:val="808080"/>
      </w:rPr>
    </w:pPr>
    <w:r>
      <w:rPr>
        <w:color w:val="808080"/>
      </w:rPr>
      <w:t xml:space="preserve">Via Roma </w:t>
    </w:r>
    <w:proofErr w:type="spellStart"/>
    <w:r>
      <w:rPr>
        <w:color w:val="808080"/>
      </w:rPr>
      <w:t>straße</w:t>
    </w:r>
    <w:proofErr w:type="spellEnd"/>
    <w:r>
      <w:rPr>
        <w:color w:val="808080"/>
      </w:rPr>
      <w:t xml:space="preserve"> 61/1 – 39100 – Bolzano/</w:t>
    </w:r>
    <w:proofErr w:type="spellStart"/>
    <w:r>
      <w:rPr>
        <w:color w:val="808080"/>
      </w:rPr>
      <w:t>Bozen</w:t>
    </w:r>
    <w:proofErr w:type="spellEnd"/>
  </w:p>
  <w:p w:rsidR="00EA45C8" w:rsidRDefault="00EA45C8">
    <w:pPr>
      <w:pStyle w:val="Pidipagina"/>
      <w:jc w:val="center"/>
      <w:rPr>
        <w:color w:val="808080"/>
      </w:rPr>
    </w:pPr>
    <w:proofErr w:type="spellStart"/>
    <w:r>
      <w:rPr>
        <w:color w:val="808080"/>
      </w:rPr>
      <w:t>Tel.-</w:t>
    </w:r>
    <w:proofErr w:type="spellEnd"/>
    <w:r>
      <w:rPr>
        <w:color w:val="808080"/>
      </w:rPr>
      <w:t xml:space="preserve"> 330/726824  </w:t>
    </w:r>
  </w:p>
  <w:p w:rsidR="00EA45C8" w:rsidRDefault="008F2490">
    <w:pPr>
      <w:pStyle w:val="Pidipagina"/>
      <w:jc w:val="center"/>
      <w:rPr>
        <w:color w:val="808080"/>
      </w:rPr>
    </w:pPr>
    <w:hyperlink r:id="rId1" w:history="1">
      <w:r w:rsidR="00EA45C8" w:rsidRPr="007478AF">
        <w:rPr>
          <w:rStyle w:val="Collegamentoipertestuale"/>
        </w:rPr>
        <w:t>www.socialistibolzano.it</w:t>
      </w:r>
    </w:hyperlink>
    <w:r w:rsidR="00EA45C8">
      <w:rPr>
        <w:color w:val="808080"/>
      </w:rPr>
      <w:t xml:space="preserve"> - E-mail: socialisti.bz@gmail.com</w:t>
    </w:r>
  </w:p>
  <w:p w:rsidR="00EA45C8" w:rsidRDefault="00EA45C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4D5" w:rsidRDefault="005674D5">
      <w:r>
        <w:separator/>
      </w:r>
    </w:p>
  </w:footnote>
  <w:footnote w:type="continuationSeparator" w:id="0">
    <w:p w:rsidR="005674D5" w:rsidRDefault="005674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5C8" w:rsidRDefault="00F148F6" w:rsidP="00F148F6">
    <w:pPr>
      <w:pStyle w:val="Intestazione"/>
      <w:rPr>
        <w:rStyle w:val="Numeropagina"/>
        <w:rFonts w:ascii="Arial" w:hAnsi="Arial" w:cs="Arial"/>
        <w:color w:val="999999"/>
      </w:rPr>
    </w:pPr>
    <w:r>
      <w:rPr>
        <w:noProof/>
      </w:rPr>
      <w:drawing>
        <wp:inline distT="0" distB="0" distL="0" distR="0">
          <wp:extent cx="552450" cy="549995"/>
          <wp:effectExtent l="19050" t="0" r="0" b="0"/>
          <wp:docPr id="3" name="Immagine 2" descr="PSI_2012T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I_2012Tondo.jpg"/>
                  <pic:cNvPicPr/>
                </pic:nvPicPr>
                <pic:blipFill>
                  <a:blip r:embed="rId1"/>
                  <a:stretch>
                    <a:fillRect/>
                  </a:stretch>
                </pic:blipFill>
                <pic:spPr>
                  <a:xfrm>
                    <a:off x="0" y="0"/>
                    <a:ext cx="552450" cy="549995"/>
                  </a:xfrm>
                  <a:prstGeom prst="rect">
                    <a:avLst/>
                  </a:prstGeom>
                </pic:spPr>
              </pic:pic>
            </a:graphicData>
          </a:graphic>
        </wp:inline>
      </w:drawing>
    </w:r>
    <w:r w:rsidR="00EA45C8">
      <w:rPr>
        <w:rStyle w:val="Numeropagina"/>
        <w:rFonts w:ascii="Arial" w:hAnsi="Arial" w:cs="Arial"/>
        <w:color w:val="999999"/>
      </w:rPr>
      <w:t xml:space="preserve">Federazione Autonoma dell’Alto Adige                                       Pagina </w:t>
    </w:r>
    <w:r w:rsidR="008F2490">
      <w:rPr>
        <w:rStyle w:val="Numeropagina"/>
        <w:rFonts w:ascii="Arial" w:hAnsi="Arial" w:cs="Arial"/>
        <w:color w:val="999999"/>
      </w:rPr>
      <w:fldChar w:fldCharType="begin"/>
    </w:r>
    <w:r w:rsidR="00EA45C8">
      <w:rPr>
        <w:rStyle w:val="Numeropagina"/>
        <w:rFonts w:ascii="Arial" w:hAnsi="Arial" w:cs="Arial"/>
        <w:color w:val="999999"/>
      </w:rPr>
      <w:instrText xml:space="preserve"> PAGE </w:instrText>
    </w:r>
    <w:r w:rsidR="008F2490">
      <w:rPr>
        <w:rStyle w:val="Numeropagina"/>
        <w:rFonts w:ascii="Arial" w:hAnsi="Arial" w:cs="Arial"/>
        <w:color w:val="999999"/>
      </w:rPr>
      <w:fldChar w:fldCharType="separate"/>
    </w:r>
    <w:r w:rsidR="00E234DB">
      <w:rPr>
        <w:rStyle w:val="Numeropagina"/>
        <w:rFonts w:ascii="Arial" w:hAnsi="Arial" w:cs="Arial"/>
        <w:noProof/>
        <w:color w:val="999999"/>
      </w:rPr>
      <w:t>2</w:t>
    </w:r>
    <w:r w:rsidR="008F2490">
      <w:rPr>
        <w:rStyle w:val="Numeropagina"/>
        <w:rFonts w:ascii="Arial" w:hAnsi="Arial" w:cs="Arial"/>
        <w:color w:val="999999"/>
      </w:rPr>
      <w:fldChar w:fldCharType="end"/>
    </w:r>
    <w:r w:rsidR="00EA45C8">
      <w:rPr>
        <w:rStyle w:val="Numeropagina"/>
        <w:rFonts w:ascii="Arial" w:hAnsi="Arial" w:cs="Arial"/>
        <w:color w:val="999999"/>
      </w:rPr>
      <w:t xml:space="preserve"> di </w:t>
    </w:r>
    <w:r w:rsidR="008F2490">
      <w:rPr>
        <w:rStyle w:val="Numeropagina"/>
        <w:rFonts w:ascii="Arial" w:hAnsi="Arial" w:cs="Arial"/>
        <w:color w:val="999999"/>
      </w:rPr>
      <w:fldChar w:fldCharType="begin"/>
    </w:r>
    <w:r w:rsidR="00EA45C8">
      <w:rPr>
        <w:rStyle w:val="Numeropagina"/>
        <w:rFonts w:ascii="Arial" w:hAnsi="Arial" w:cs="Arial"/>
        <w:color w:val="999999"/>
      </w:rPr>
      <w:instrText xml:space="preserve"> NUMPAGES </w:instrText>
    </w:r>
    <w:r w:rsidR="008F2490">
      <w:rPr>
        <w:rStyle w:val="Numeropagina"/>
        <w:rFonts w:ascii="Arial" w:hAnsi="Arial" w:cs="Arial"/>
        <w:color w:val="999999"/>
      </w:rPr>
      <w:fldChar w:fldCharType="separate"/>
    </w:r>
    <w:r w:rsidR="00E234DB">
      <w:rPr>
        <w:rStyle w:val="Numeropagina"/>
        <w:rFonts w:ascii="Arial" w:hAnsi="Arial" w:cs="Arial"/>
        <w:noProof/>
        <w:color w:val="999999"/>
      </w:rPr>
      <w:t>2</w:t>
    </w:r>
    <w:r w:rsidR="008F2490">
      <w:rPr>
        <w:rStyle w:val="Numeropagina"/>
        <w:rFonts w:ascii="Arial" w:hAnsi="Arial" w:cs="Arial"/>
        <w:color w:val="999999"/>
      </w:rPr>
      <w:fldChar w:fldCharType="end"/>
    </w:r>
  </w:p>
  <w:p w:rsidR="00EA45C8" w:rsidRDefault="00447D40">
    <w:pPr>
      <w:pStyle w:val="Intestazione"/>
      <w:rPr>
        <w:rStyle w:val="Numeropagina"/>
        <w:rFonts w:ascii="Arial" w:hAnsi="Arial" w:cs="Arial"/>
        <w:color w:val="999999"/>
      </w:rPr>
    </w:pPr>
    <w:r>
      <w:rPr>
        <w:rStyle w:val="Numeropagina"/>
        <w:rFonts w:ascii="Arial" w:hAnsi="Arial" w:cs="Arial"/>
        <w:color w:val="999999"/>
      </w:rPr>
      <w:t xml:space="preserve">              </w:t>
    </w:r>
    <w:r w:rsidR="00EA45C8">
      <w:rPr>
        <w:rStyle w:val="Numeropagina"/>
        <w:rFonts w:ascii="Arial" w:hAnsi="Arial" w:cs="Arial"/>
        <w:color w:val="999999"/>
      </w:rPr>
      <w:t xml:space="preserve">Autonome </w:t>
    </w:r>
    <w:proofErr w:type="spellStart"/>
    <w:r w:rsidR="00EA45C8">
      <w:rPr>
        <w:rStyle w:val="Numeropagina"/>
        <w:rFonts w:ascii="Arial" w:hAnsi="Arial" w:cs="Arial"/>
        <w:color w:val="999999"/>
      </w:rPr>
      <w:t>Landesorganisation</w:t>
    </w:r>
    <w:proofErr w:type="spellEnd"/>
    <w:r w:rsidR="00EA45C8">
      <w:rPr>
        <w:rStyle w:val="Numeropagina"/>
        <w:rFonts w:ascii="Arial" w:hAnsi="Arial" w:cs="Arial"/>
        <w:color w:val="999999"/>
      </w:rPr>
      <w:t xml:space="preserve">                </w:t>
    </w:r>
  </w:p>
  <w:p w:rsidR="00EA45C8" w:rsidRDefault="00EA45C8">
    <w:pPr>
      <w:pStyle w:val="Pidipagina"/>
      <w:rPr>
        <w:color w:val="808080"/>
        <w:sz w:val="12"/>
      </w:rPr>
    </w:pPr>
    <w:r>
      <w:rPr>
        <w:color w:val="808080"/>
      </w:rPr>
      <w:t>________________________________________________________________________________</w:t>
    </w:r>
  </w:p>
  <w:p w:rsidR="00EA45C8" w:rsidRDefault="00EA45C8">
    <w:pPr>
      <w:pStyle w:val="Intestazione"/>
      <w:jc w:val="right"/>
    </w:pPr>
    <w:r>
      <w:rPr>
        <w:rStyle w:val="Numeropagin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57B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87915AD"/>
    <w:multiLevelType w:val="hybridMultilevel"/>
    <w:tmpl w:val="378EAC1C"/>
    <w:lvl w:ilvl="0" w:tplc="AC5E27C0">
      <w:start w:val="1"/>
      <w:numFmt w:val="decimal"/>
      <w:lvlText w:val="%1)"/>
      <w:lvlJc w:val="left"/>
      <w:pPr>
        <w:tabs>
          <w:tab w:val="num" w:pos="927"/>
        </w:tabs>
        <w:ind w:left="927" w:hanging="360"/>
      </w:pPr>
      <w:rPr>
        <w:rFonts w:cs="Times New Roman" w:hint="default"/>
      </w:rPr>
    </w:lvl>
    <w:lvl w:ilvl="1" w:tplc="04100019" w:tentative="1">
      <w:start w:val="1"/>
      <w:numFmt w:val="lowerLetter"/>
      <w:lvlText w:val="%2."/>
      <w:lvlJc w:val="left"/>
      <w:pPr>
        <w:tabs>
          <w:tab w:val="num" w:pos="1647"/>
        </w:tabs>
        <w:ind w:left="1647" w:hanging="360"/>
      </w:pPr>
      <w:rPr>
        <w:rFonts w:cs="Times New Roman"/>
      </w:rPr>
    </w:lvl>
    <w:lvl w:ilvl="2" w:tplc="0410001B" w:tentative="1">
      <w:start w:val="1"/>
      <w:numFmt w:val="lowerRoman"/>
      <w:lvlText w:val="%3."/>
      <w:lvlJc w:val="right"/>
      <w:pPr>
        <w:tabs>
          <w:tab w:val="num" w:pos="2367"/>
        </w:tabs>
        <w:ind w:left="2367" w:hanging="180"/>
      </w:pPr>
      <w:rPr>
        <w:rFonts w:cs="Times New Roman"/>
      </w:rPr>
    </w:lvl>
    <w:lvl w:ilvl="3" w:tplc="0410000F" w:tentative="1">
      <w:start w:val="1"/>
      <w:numFmt w:val="decimal"/>
      <w:lvlText w:val="%4."/>
      <w:lvlJc w:val="left"/>
      <w:pPr>
        <w:tabs>
          <w:tab w:val="num" w:pos="3087"/>
        </w:tabs>
        <w:ind w:left="3087" w:hanging="360"/>
      </w:pPr>
      <w:rPr>
        <w:rFonts w:cs="Times New Roman"/>
      </w:rPr>
    </w:lvl>
    <w:lvl w:ilvl="4" w:tplc="04100019" w:tentative="1">
      <w:start w:val="1"/>
      <w:numFmt w:val="lowerLetter"/>
      <w:lvlText w:val="%5."/>
      <w:lvlJc w:val="left"/>
      <w:pPr>
        <w:tabs>
          <w:tab w:val="num" w:pos="3807"/>
        </w:tabs>
        <w:ind w:left="3807" w:hanging="360"/>
      </w:pPr>
      <w:rPr>
        <w:rFonts w:cs="Times New Roman"/>
      </w:rPr>
    </w:lvl>
    <w:lvl w:ilvl="5" w:tplc="0410001B" w:tentative="1">
      <w:start w:val="1"/>
      <w:numFmt w:val="lowerRoman"/>
      <w:lvlText w:val="%6."/>
      <w:lvlJc w:val="right"/>
      <w:pPr>
        <w:tabs>
          <w:tab w:val="num" w:pos="4527"/>
        </w:tabs>
        <w:ind w:left="4527" w:hanging="180"/>
      </w:pPr>
      <w:rPr>
        <w:rFonts w:cs="Times New Roman"/>
      </w:rPr>
    </w:lvl>
    <w:lvl w:ilvl="6" w:tplc="0410000F" w:tentative="1">
      <w:start w:val="1"/>
      <w:numFmt w:val="decimal"/>
      <w:lvlText w:val="%7."/>
      <w:lvlJc w:val="left"/>
      <w:pPr>
        <w:tabs>
          <w:tab w:val="num" w:pos="5247"/>
        </w:tabs>
        <w:ind w:left="5247" w:hanging="360"/>
      </w:pPr>
      <w:rPr>
        <w:rFonts w:cs="Times New Roman"/>
      </w:rPr>
    </w:lvl>
    <w:lvl w:ilvl="7" w:tplc="04100019" w:tentative="1">
      <w:start w:val="1"/>
      <w:numFmt w:val="lowerLetter"/>
      <w:lvlText w:val="%8."/>
      <w:lvlJc w:val="left"/>
      <w:pPr>
        <w:tabs>
          <w:tab w:val="num" w:pos="5967"/>
        </w:tabs>
        <w:ind w:left="5967" w:hanging="360"/>
      </w:pPr>
      <w:rPr>
        <w:rFonts w:cs="Times New Roman"/>
      </w:rPr>
    </w:lvl>
    <w:lvl w:ilvl="8" w:tplc="0410001B" w:tentative="1">
      <w:start w:val="1"/>
      <w:numFmt w:val="lowerRoman"/>
      <w:lvlText w:val="%9."/>
      <w:lvlJc w:val="right"/>
      <w:pPr>
        <w:tabs>
          <w:tab w:val="num" w:pos="6687"/>
        </w:tabs>
        <w:ind w:left="6687" w:hanging="180"/>
      </w:pPr>
      <w:rPr>
        <w:rFonts w:cs="Times New Roman"/>
      </w:rPr>
    </w:lvl>
  </w:abstractNum>
  <w:abstractNum w:abstractNumId="2">
    <w:nsid w:val="65BA6485"/>
    <w:multiLevelType w:val="hybridMultilevel"/>
    <w:tmpl w:val="87B6CB70"/>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68FB2A90"/>
    <w:multiLevelType w:val="hybridMultilevel"/>
    <w:tmpl w:val="979CD3AA"/>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rawingGridHorizontalSpacing w:val="120"/>
  <w:displayHorizontalDrawingGridEvery w:val="2"/>
  <w:noPunctuationKerning/>
  <w:characterSpacingControl w:val="doNotCompress"/>
  <w:hdrShapeDefaults>
    <o:shapedefaults v:ext="edit" spidmax="13314"/>
  </w:hdrShapeDefaults>
  <w:footnotePr>
    <w:footnote w:id="-1"/>
    <w:footnote w:id="0"/>
  </w:footnotePr>
  <w:endnotePr>
    <w:endnote w:id="-1"/>
    <w:endnote w:id="0"/>
  </w:endnotePr>
  <w:compat/>
  <w:rsids>
    <w:rsidRoot w:val="009638F9"/>
    <w:rsid w:val="0002413C"/>
    <w:rsid w:val="00213AC5"/>
    <w:rsid w:val="00240384"/>
    <w:rsid w:val="00250F13"/>
    <w:rsid w:val="002833F0"/>
    <w:rsid w:val="0028794C"/>
    <w:rsid w:val="002A63EA"/>
    <w:rsid w:val="002E75B1"/>
    <w:rsid w:val="003568AD"/>
    <w:rsid w:val="0037700D"/>
    <w:rsid w:val="003912B3"/>
    <w:rsid w:val="00447D40"/>
    <w:rsid w:val="0045716F"/>
    <w:rsid w:val="005674D5"/>
    <w:rsid w:val="00582654"/>
    <w:rsid w:val="006D38D9"/>
    <w:rsid w:val="0074643C"/>
    <w:rsid w:val="007478AF"/>
    <w:rsid w:val="00757B34"/>
    <w:rsid w:val="00763686"/>
    <w:rsid w:val="00786697"/>
    <w:rsid w:val="007924E5"/>
    <w:rsid w:val="007A46FB"/>
    <w:rsid w:val="007C29F0"/>
    <w:rsid w:val="007F0FE7"/>
    <w:rsid w:val="00806D0D"/>
    <w:rsid w:val="00855E51"/>
    <w:rsid w:val="0087584B"/>
    <w:rsid w:val="008E5C54"/>
    <w:rsid w:val="008F2490"/>
    <w:rsid w:val="009277FE"/>
    <w:rsid w:val="009638F9"/>
    <w:rsid w:val="009951D5"/>
    <w:rsid w:val="009C376F"/>
    <w:rsid w:val="009E2FB7"/>
    <w:rsid w:val="00A14517"/>
    <w:rsid w:val="00A30E57"/>
    <w:rsid w:val="00A609DE"/>
    <w:rsid w:val="00A820BF"/>
    <w:rsid w:val="00AC3AEC"/>
    <w:rsid w:val="00B73757"/>
    <w:rsid w:val="00B74C6D"/>
    <w:rsid w:val="00BD1C02"/>
    <w:rsid w:val="00BE0901"/>
    <w:rsid w:val="00C009ED"/>
    <w:rsid w:val="00C30FB8"/>
    <w:rsid w:val="00C45299"/>
    <w:rsid w:val="00C802EA"/>
    <w:rsid w:val="00CF74C7"/>
    <w:rsid w:val="00D454C4"/>
    <w:rsid w:val="00DD79DD"/>
    <w:rsid w:val="00DF0388"/>
    <w:rsid w:val="00E234DB"/>
    <w:rsid w:val="00E42381"/>
    <w:rsid w:val="00E44756"/>
    <w:rsid w:val="00E57ADF"/>
    <w:rsid w:val="00E87C5E"/>
    <w:rsid w:val="00EA45C8"/>
    <w:rsid w:val="00EB4742"/>
    <w:rsid w:val="00EE0748"/>
    <w:rsid w:val="00F148F6"/>
    <w:rsid w:val="00F239D3"/>
    <w:rsid w:val="00F36222"/>
    <w:rsid w:val="00F46856"/>
    <w:rsid w:val="00F64868"/>
    <w:rsid w:val="00FA398A"/>
    <w:rsid w:val="00FC1563"/>
    <w:rsid w:val="00FD70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0388"/>
    <w:rPr>
      <w:sz w:val="24"/>
      <w:szCs w:val="24"/>
      <w:lang w:val="it-IT" w:eastAsia="it-IT"/>
    </w:rPr>
  </w:style>
  <w:style w:type="paragraph" w:styleId="Titolo1">
    <w:name w:val="heading 1"/>
    <w:basedOn w:val="Normale"/>
    <w:next w:val="Normale"/>
    <w:link w:val="Titolo1Carattere"/>
    <w:uiPriority w:val="99"/>
    <w:qFormat/>
    <w:rsid w:val="00DF0388"/>
    <w:pPr>
      <w:keepNext/>
      <w:outlineLvl w:val="0"/>
    </w:pPr>
    <w:rPr>
      <w:rFonts w:ascii="Arial" w:hAnsi="Arial" w:cs="Arial"/>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451D0"/>
    <w:rPr>
      <w:rFonts w:asciiTheme="majorHAnsi" w:eastAsiaTheme="majorEastAsia" w:hAnsiTheme="majorHAnsi" w:cstheme="majorBidi"/>
      <w:b/>
      <w:bCs/>
      <w:kern w:val="32"/>
      <w:sz w:val="32"/>
      <w:szCs w:val="32"/>
      <w:lang w:val="it-IT" w:eastAsia="it-IT"/>
    </w:rPr>
  </w:style>
  <w:style w:type="paragraph" w:styleId="Corpodeltesto">
    <w:name w:val="Body Text"/>
    <w:basedOn w:val="Normale"/>
    <w:link w:val="CorpodeltestoCarattere"/>
    <w:uiPriority w:val="99"/>
    <w:rsid w:val="00DF0388"/>
    <w:rPr>
      <w:rFonts w:ascii="Arial" w:hAnsi="Arial" w:cs="Arial"/>
      <w:sz w:val="22"/>
    </w:rPr>
  </w:style>
  <w:style w:type="character" w:customStyle="1" w:styleId="CorpodeltestoCarattere">
    <w:name w:val="Corpo del testo Carattere"/>
    <w:basedOn w:val="Carpredefinitoparagrafo"/>
    <w:link w:val="Corpodeltesto"/>
    <w:uiPriority w:val="99"/>
    <w:semiHidden/>
    <w:rsid w:val="00B451D0"/>
    <w:rPr>
      <w:sz w:val="24"/>
      <w:szCs w:val="24"/>
      <w:lang w:val="it-IT" w:eastAsia="it-IT"/>
    </w:rPr>
  </w:style>
  <w:style w:type="paragraph" w:styleId="Intestazione">
    <w:name w:val="header"/>
    <w:basedOn w:val="Normale"/>
    <w:link w:val="IntestazioneCarattere"/>
    <w:uiPriority w:val="99"/>
    <w:rsid w:val="00DF038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451D0"/>
    <w:rPr>
      <w:sz w:val="24"/>
      <w:szCs w:val="24"/>
      <w:lang w:val="it-IT" w:eastAsia="it-IT"/>
    </w:rPr>
  </w:style>
  <w:style w:type="paragraph" w:styleId="Pidipagina">
    <w:name w:val="footer"/>
    <w:basedOn w:val="Normale"/>
    <w:link w:val="PidipaginaCarattere"/>
    <w:uiPriority w:val="99"/>
    <w:rsid w:val="00DF038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451D0"/>
    <w:rPr>
      <w:sz w:val="24"/>
      <w:szCs w:val="24"/>
      <w:lang w:val="it-IT" w:eastAsia="it-IT"/>
    </w:rPr>
  </w:style>
  <w:style w:type="character" w:styleId="Collegamentoipertestuale">
    <w:name w:val="Hyperlink"/>
    <w:basedOn w:val="Carpredefinitoparagrafo"/>
    <w:uiPriority w:val="99"/>
    <w:rsid w:val="00DF0388"/>
    <w:rPr>
      <w:rFonts w:cs="Times New Roman"/>
      <w:color w:val="0000FF"/>
      <w:u w:val="single"/>
    </w:rPr>
  </w:style>
  <w:style w:type="paragraph" w:styleId="Mappadocumento">
    <w:name w:val="Document Map"/>
    <w:basedOn w:val="Normale"/>
    <w:link w:val="MappadocumentoCarattere"/>
    <w:uiPriority w:val="99"/>
    <w:semiHidden/>
    <w:rsid w:val="00DF0388"/>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rsid w:val="00B451D0"/>
    <w:rPr>
      <w:sz w:val="0"/>
      <w:szCs w:val="0"/>
      <w:lang w:val="it-IT" w:eastAsia="it-IT"/>
    </w:rPr>
  </w:style>
  <w:style w:type="character" w:styleId="Numeropagina">
    <w:name w:val="page number"/>
    <w:basedOn w:val="Carpredefinitoparagrafo"/>
    <w:uiPriority w:val="99"/>
    <w:rsid w:val="00DF0388"/>
    <w:rPr>
      <w:rFonts w:cs="Times New Roman"/>
    </w:rPr>
  </w:style>
  <w:style w:type="character" w:styleId="Enfasicorsivo">
    <w:name w:val="Emphasis"/>
    <w:basedOn w:val="Carpredefinitoparagrafo"/>
    <w:uiPriority w:val="99"/>
    <w:qFormat/>
    <w:rsid w:val="00DF0388"/>
    <w:rPr>
      <w:rFonts w:cs="Times New Roman"/>
      <w:i/>
      <w:iCs/>
    </w:rPr>
  </w:style>
  <w:style w:type="character" w:styleId="Collegamentovisitato">
    <w:name w:val="FollowedHyperlink"/>
    <w:basedOn w:val="Carpredefinitoparagrafo"/>
    <w:uiPriority w:val="99"/>
    <w:rsid w:val="00DF0388"/>
    <w:rPr>
      <w:rFonts w:cs="Times New Roman"/>
      <w:color w:val="800080"/>
      <w:u w:val="single"/>
    </w:rPr>
  </w:style>
  <w:style w:type="paragraph" w:styleId="Testofumetto">
    <w:name w:val="Balloon Text"/>
    <w:basedOn w:val="Normale"/>
    <w:link w:val="TestofumettoCarattere"/>
    <w:uiPriority w:val="99"/>
    <w:semiHidden/>
    <w:rsid w:val="009C376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51D0"/>
    <w:rPr>
      <w:sz w:val="0"/>
      <w:szCs w:val="0"/>
      <w:lang w:val="it-IT" w:eastAsia="it-IT"/>
    </w:rPr>
  </w:style>
</w:styles>
</file>

<file path=word/webSettings.xml><?xml version="1.0" encoding="utf-8"?>
<w:webSettings xmlns:r="http://schemas.openxmlformats.org/officeDocument/2006/relationships" xmlns:w="http://schemas.openxmlformats.org/wordprocessingml/2006/main">
  <w:divs>
    <w:div w:id="155819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ocialisti.bz.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ocialistibolzan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446</Words>
  <Characters>2544</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Ai Segretari/Presidenti Provinciali</vt:lpstr>
    </vt:vector>
  </TitlesOfParts>
  <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 Segretari/Presidenti Provinciali</dc:title>
  <dc:creator>EFFEGI</dc:creator>
  <cp:lastModifiedBy>Utente</cp:lastModifiedBy>
  <cp:revision>3</cp:revision>
  <cp:lastPrinted>2017-03-06T15:23:00Z</cp:lastPrinted>
  <dcterms:created xsi:type="dcterms:W3CDTF">2017-11-11T11:53:00Z</dcterms:created>
  <dcterms:modified xsi:type="dcterms:W3CDTF">2017-11-11T11:58:00Z</dcterms:modified>
</cp:coreProperties>
</file>